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FFB36" w14:textId="19DD3F7B" w:rsidR="00B344BC" w:rsidRDefault="00490951">
      <w:pPr>
        <w:rPr>
          <w:sz w:val="2"/>
        </w:rPr>
      </w:pPr>
      <w:r>
        <w:rPr>
          <w:noProof/>
        </w:rPr>
        <w:drawing>
          <wp:inline distT="0" distB="0" distL="0" distR="0" wp14:anchorId="05DFFD60" wp14:editId="57D90A41">
            <wp:extent cx="6114415" cy="835025"/>
            <wp:effectExtent l="0" t="0" r="0" b="0"/>
            <wp:docPr id="1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FFB37" w14:textId="77777777" w:rsidR="00B344BC" w:rsidRDefault="00B344BC">
      <w:pPr>
        <w:spacing w:line="240" w:lineRule="exact"/>
      </w:pPr>
    </w:p>
    <w:p w14:paraId="05DFFB38" w14:textId="77777777" w:rsidR="00B344BC" w:rsidRDefault="00B344BC">
      <w:pPr>
        <w:spacing w:after="1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B344BC" w14:paraId="05DFFB3A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5DFFB39" w14:textId="77777777" w:rsidR="00B344BC" w:rsidRDefault="0064183C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5DFFB3B" w14:textId="77777777" w:rsidR="00B344BC" w:rsidRDefault="0064183C">
      <w:pPr>
        <w:spacing w:line="240" w:lineRule="exact"/>
      </w:pPr>
      <w:r>
        <w:t xml:space="preserve"> </w:t>
      </w:r>
    </w:p>
    <w:p w14:paraId="05DFFB3C" w14:textId="77777777" w:rsidR="00B344BC" w:rsidRDefault="00B344BC">
      <w:pPr>
        <w:spacing w:after="120" w:line="240" w:lineRule="exact"/>
      </w:pPr>
    </w:p>
    <w:p w14:paraId="05DFFB3D" w14:textId="77777777" w:rsidR="00B344BC" w:rsidRDefault="0064183C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14:paraId="05DFFB3E" w14:textId="77777777" w:rsidR="00B344BC" w:rsidRDefault="00B344BC">
      <w:pPr>
        <w:spacing w:line="240" w:lineRule="exact"/>
      </w:pPr>
    </w:p>
    <w:p w14:paraId="05DFFB3F" w14:textId="77777777" w:rsidR="00B344BC" w:rsidRDefault="00B344BC">
      <w:pPr>
        <w:spacing w:line="240" w:lineRule="exact"/>
      </w:pPr>
    </w:p>
    <w:p w14:paraId="05DFFB40" w14:textId="77777777" w:rsidR="00B344BC" w:rsidRDefault="00B344BC">
      <w:pPr>
        <w:spacing w:line="240" w:lineRule="exact"/>
      </w:pPr>
    </w:p>
    <w:p w14:paraId="05DFFB41" w14:textId="77777777" w:rsidR="00B344BC" w:rsidRDefault="00B344BC">
      <w:pPr>
        <w:spacing w:line="240" w:lineRule="exact"/>
      </w:pPr>
    </w:p>
    <w:p w14:paraId="05DFFB42" w14:textId="77777777" w:rsidR="00B344BC" w:rsidRDefault="00B344BC">
      <w:pPr>
        <w:spacing w:line="240" w:lineRule="exact"/>
      </w:pPr>
    </w:p>
    <w:p w14:paraId="05DFFB43" w14:textId="77777777" w:rsidR="00B344BC" w:rsidRDefault="00B344BC">
      <w:pPr>
        <w:spacing w:line="240" w:lineRule="exact"/>
      </w:pPr>
    </w:p>
    <w:p w14:paraId="05DFFB44" w14:textId="77777777" w:rsidR="00B344BC" w:rsidRDefault="00B344BC">
      <w:pPr>
        <w:spacing w:line="240" w:lineRule="exact"/>
      </w:pPr>
    </w:p>
    <w:p w14:paraId="05DFFB45" w14:textId="77777777" w:rsidR="00B344BC" w:rsidRDefault="00B344BC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B344BC" w14:paraId="05DFFB47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5DFFB46" w14:textId="68225024" w:rsidR="00B344BC" w:rsidRDefault="0070098A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Location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 xml:space="preserve"> d’engins de chantier avec chauffeur pour la pose du réseau fibre optique pour l’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UTI PS</w:t>
            </w:r>
          </w:p>
        </w:tc>
      </w:tr>
    </w:tbl>
    <w:p w14:paraId="05DFFB48" w14:textId="77777777" w:rsidR="00B344BC" w:rsidRDefault="0064183C">
      <w:pPr>
        <w:spacing w:line="240" w:lineRule="exact"/>
      </w:pPr>
      <w:r>
        <w:t xml:space="preserve"> </w:t>
      </w:r>
    </w:p>
    <w:p w14:paraId="05DFFB49" w14:textId="77777777" w:rsidR="00B344BC" w:rsidRDefault="00B344BC">
      <w:pPr>
        <w:spacing w:line="240" w:lineRule="exact"/>
      </w:pPr>
    </w:p>
    <w:p w14:paraId="05DFFB4A" w14:textId="77777777" w:rsidR="00B344BC" w:rsidRDefault="00B344BC">
      <w:pPr>
        <w:spacing w:line="240" w:lineRule="exact"/>
      </w:pPr>
    </w:p>
    <w:p w14:paraId="05DFFB4B" w14:textId="77777777" w:rsidR="00B344BC" w:rsidRDefault="00B344BC">
      <w:pPr>
        <w:spacing w:line="240" w:lineRule="exact"/>
      </w:pPr>
    </w:p>
    <w:p w14:paraId="05DFFB4C" w14:textId="77777777" w:rsidR="00B344BC" w:rsidRDefault="00B344BC">
      <w:pPr>
        <w:spacing w:line="240" w:lineRule="exact"/>
      </w:pPr>
    </w:p>
    <w:p w14:paraId="05DFFB4D" w14:textId="77777777" w:rsidR="00B344BC" w:rsidRDefault="00B344BC">
      <w:pPr>
        <w:spacing w:after="40" w:line="240" w:lineRule="exact"/>
      </w:pPr>
    </w:p>
    <w:p w14:paraId="05DFFB76" w14:textId="07F57741" w:rsidR="00B344BC" w:rsidRDefault="00B344BC">
      <w:pPr>
        <w:spacing w:after="40" w:line="240" w:lineRule="exact"/>
      </w:pPr>
    </w:p>
    <w:p w14:paraId="05DFFB7B" w14:textId="77777777" w:rsidR="00B344BC" w:rsidRDefault="0064183C">
      <w:pPr>
        <w:spacing w:line="240" w:lineRule="exact"/>
      </w:pPr>
      <w:r>
        <w:t xml:space="preserve"> </w:t>
      </w:r>
    </w:p>
    <w:p w14:paraId="05DFFB7C" w14:textId="77777777" w:rsidR="00B344BC" w:rsidRDefault="00B344BC">
      <w:pPr>
        <w:spacing w:after="100" w:line="240" w:lineRule="exact"/>
      </w:pPr>
    </w:p>
    <w:p w14:paraId="05DFFB7D" w14:textId="77777777" w:rsidR="00B344BC" w:rsidRDefault="0064183C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VOIES NAVIGABLES DE FRANCE</w:t>
      </w:r>
    </w:p>
    <w:p w14:paraId="05DFFB7E" w14:textId="77777777" w:rsidR="00B344BC" w:rsidRDefault="006418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Direction Territoriale Rhône-Saône </w:t>
      </w:r>
    </w:p>
    <w:p w14:paraId="05DFFB7F" w14:textId="77777777" w:rsidR="00B344BC" w:rsidRDefault="006418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2 rue de la quarantaine</w:t>
      </w:r>
    </w:p>
    <w:p w14:paraId="05DFFB80" w14:textId="77777777" w:rsidR="00B344BC" w:rsidRDefault="0064183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69321 LYON CEDEX 05</w:t>
      </w:r>
    </w:p>
    <w:p w14:paraId="05DFFB81" w14:textId="77777777" w:rsidR="00B344BC" w:rsidRDefault="00B344BC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B344BC">
          <w:pgSz w:w="11900" w:h="16840"/>
          <w:pgMar w:top="1400" w:right="1140" w:bottom="1440" w:left="1140" w:header="1400" w:footer="1440" w:gutter="0"/>
          <w:cols w:space="708"/>
        </w:sectPr>
      </w:pPr>
    </w:p>
    <w:p w14:paraId="05DFFB82" w14:textId="77777777" w:rsidR="00B344BC" w:rsidRDefault="00B344BC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B344BC" w14:paraId="05DFFB8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3155A4" w:fill="3155A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FFB83" w14:textId="77777777" w:rsidR="00B344BC" w:rsidRDefault="0064183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B344BC" w14:paraId="05DFFB8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5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86" w14:textId="435D767F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1" wp14:editId="130BB64D">
                  <wp:extent cx="230505" cy="230505"/>
                  <wp:effectExtent l="0" t="0" r="0" b="0"/>
                  <wp:docPr id="2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7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8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Locations UTI PS pour travaux fibre optique en régie</w:t>
            </w:r>
          </w:p>
        </w:tc>
      </w:tr>
      <w:tr w:rsidR="00B344BC" w14:paraId="05DFFB8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A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8B" w14:textId="38D3A5FC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2" wp14:editId="7564D887">
                  <wp:extent cx="230505" cy="230505"/>
                  <wp:effectExtent l="0" t="0" r="0" b="0"/>
                  <wp:docPr id="3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C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D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B344BC" w14:paraId="05DFFB9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8F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90" w14:textId="2B94983B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3" wp14:editId="6ED2E47E">
                  <wp:extent cx="230505" cy="230505"/>
                  <wp:effectExtent l="0" t="0" r="0" b="0"/>
                  <wp:docPr id="4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1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2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Accord-cadre</w:t>
            </w:r>
          </w:p>
        </w:tc>
      </w:tr>
      <w:tr w:rsidR="00B344BC" w14:paraId="05DFFB9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4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95" w14:textId="4ABC96A9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4" wp14:editId="1239B40A">
                  <wp:extent cx="230505" cy="230505"/>
                  <wp:effectExtent l="0" t="0" r="0" b="0"/>
                  <wp:docPr id="5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6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7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B344BC" w14:paraId="05DFFB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9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9A" w14:textId="45D54458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5" wp14:editId="420B47FB">
                  <wp:extent cx="230505" cy="230505"/>
                  <wp:effectExtent l="0" t="0" r="0" b="0"/>
                  <wp:docPr id="6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B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C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344BC" w14:paraId="05DFFBA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9E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9F" w14:textId="7600F419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6" wp14:editId="03733690">
                  <wp:extent cx="230505" cy="230505"/>
                  <wp:effectExtent l="0" t="0" r="0" b="0"/>
                  <wp:docPr id="7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0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1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344BC" w14:paraId="05DFFB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3" w14:textId="77777777" w:rsidR="00B344BC" w:rsidRDefault="00B344BC">
            <w:pPr>
              <w:spacing w:line="180" w:lineRule="exact"/>
              <w:rPr>
                <w:sz w:val="18"/>
              </w:rPr>
            </w:pPr>
          </w:p>
          <w:p w14:paraId="05DFFBA4" w14:textId="32AB4BDA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7" wp14:editId="4ECD3D08">
                  <wp:extent cx="230505" cy="167005"/>
                  <wp:effectExtent l="0" t="0" r="0" b="0"/>
                  <wp:docPr id="8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5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6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344BC" w14:paraId="05DFFBA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8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A9" w14:textId="39809F63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8" wp14:editId="3523CD1D">
                  <wp:extent cx="230505" cy="230505"/>
                  <wp:effectExtent l="0" t="0" r="0" b="0"/>
                  <wp:docPr id="9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A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B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B344BC" w14:paraId="05DFF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D" w14:textId="77777777" w:rsidR="00B344BC" w:rsidRDefault="00B344BC">
            <w:pPr>
              <w:spacing w:line="140" w:lineRule="exact"/>
              <w:rPr>
                <w:sz w:val="14"/>
              </w:rPr>
            </w:pPr>
          </w:p>
          <w:p w14:paraId="05DFFBAE" w14:textId="208165C1" w:rsidR="00B344BC" w:rsidRDefault="0049095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9" wp14:editId="7AD034AA">
                  <wp:extent cx="230505" cy="230505"/>
                  <wp:effectExtent l="0" t="0" r="0" b="0"/>
                  <wp:docPr id="10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AF" w14:textId="77777777" w:rsidR="00B344BC" w:rsidRDefault="0064183C">
            <w:pPr>
              <w:spacing w:before="60" w:after="60" w:line="230" w:lineRule="exact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B0" w14:textId="77777777" w:rsidR="00B344BC" w:rsidRDefault="0064183C">
            <w:pPr>
              <w:spacing w:before="180" w:after="120"/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</w:tbl>
    <w:p w14:paraId="05DFFBB2" w14:textId="77777777" w:rsidR="00B344BC" w:rsidRDefault="00B344BC">
      <w:pPr>
        <w:sectPr w:rsidR="00B344BC">
          <w:pgSz w:w="11900" w:h="16840"/>
          <w:pgMar w:top="1440" w:right="1160" w:bottom="1440" w:left="1140" w:header="1440" w:footer="1440" w:gutter="0"/>
          <w:cols w:space="708"/>
        </w:sectPr>
      </w:pPr>
    </w:p>
    <w:p w14:paraId="05DFFBB3" w14:textId="77777777" w:rsidR="00B344BC" w:rsidRDefault="0064183C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05DFFBB4" w14:textId="77777777" w:rsidR="00B344BC" w:rsidRDefault="00B344BC">
      <w:pPr>
        <w:spacing w:after="80" w:line="240" w:lineRule="exact"/>
      </w:pPr>
    </w:p>
    <w:p w14:paraId="26F57D5C" w14:textId="407579BE" w:rsidR="00852E93" w:rsidRDefault="0064183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09085401" w:history="1">
        <w:r w:rsidR="00852E93" w:rsidRPr="00E62234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852E93">
          <w:rPr>
            <w:noProof/>
          </w:rPr>
          <w:tab/>
        </w:r>
        <w:r w:rsidR="00852E93">
          <w:rPr>
            <w:noProof/>
          </w:rPr>
          <w:fldChar w:fldCharType="begin"/>
        </w:r>
        <w:r w:rsidR="00852E93">
          <w:rPr>
            <w:noProof/>
          </w:rPr>
          <w:instrText xml:space="preserve"> PAGEREF _Toc209085401 \h </w:instrText>
        </w:r>
        <w:r w:rsidR="00852E93">
          <w:rPr>
            <w:noProof/>
          </w:rPr>
        </w:r>
        <w:r w:rsidR="00852E93">
          <w:rPr>
            <w:noProof/>
          </w:rPr>
          <w:fldChar w:fldCharType="separate"/>
        </w:r>
        <w:r w:rsidR="00852E93">
          <w:rPr>
            <w:noProof/>
          </w:rPr>
          <w:t>4</w:t>
        </w:r>
        <w:r w:rsidR="00852E93">
          <w:rPr>
            <w:noProof/>
          </w:rPr>
          <w:fldChar w:fldCharType="end"/>
        </w:r>
      </w:hyperlink>
    </w:p>
    <w:p w14:paraId="32D6FC61" w14:textId="409C375C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2" w:history="1">
        <w:r w:rsidRPr="00E62234">
          <w:rPr>
            <w:rStyle w:val="Lienhypertexte"/>
            <w:rFonts w:eastAsia="Arial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14:paraId="7C9CD36D" w14:textId="34B55A46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3" w:history="1">
        <w:r w:rsidRPr="00E62234">
          <w:rPr>
            <w:rStyle w:val="Lienhypertexte"/>
            <w:rFonts w:eastAsia="Arial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767F3A9" w14:textId="5139D2FD" w:rsidR="00852E93" w:rsidRDefault="00852E9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4" w:history="1">
        <w:r w:rsidRPr="00E62234">
          <w:rPr>
            <w:rStyle w:val="Lienhypertexte"/>
            <w:rFonts w:eastAsia="Arial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9FB65FF" w14:textId="318A4147" w:rsidR="00852E93" w:rsidRDefault="00852E9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5" w:history="1">
        <w:r w:rsidRPr="00E62234">
          <w:rPr>
            <w:rStyle w:val="Lienhypertexte"/>
            <w:rFonts w:eastAsia="Arial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C84CC0B" w14:textId="64B76638" w:rsidR="00852E93" w:rsidRDefault="00852E93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6" w:history="1">
        <w:r w:rsidRPr="00E62234">
          <w:rPr>
            <w:rStyle w:val="Lienhypertexte"/>
            <w:rFonts w:eastAsia="Arial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2D9484C2" w14:textId="367B3296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7" w:history="1">
        <w:r w:rsidRPr="00E62234">
          <w:rPr>
            <w:rStyle w:val="Lienhypertexte"/>
            <w:rFonts w:eastAsia="Arial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35B5DA3F" w14:textId="1E4C8213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8" w:history="1">
        <w:r w:rsidRPr="00E62234">
          <w:rPr>
            <w:rStyle w:val="Lienhypertexte"/>
            <w:rFonts w:eastAsia="Arial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1C827F93" w14:textId="578E1840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09" w:history="1">
        <w:r w:rsidRPr="00E62234">
          <w:rPr>
            <w:rStyle w:val="Lienhypertexte"/>
            <w:rFonts w:eastAsia="Arial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5564F854" w14:textId="7C84CB4A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10" w:history="1">
        <w:r w:rsidRPr="00E62234">
          <w:rPr>
            <w:rStyle w:val="Lienhypertexte"/>
            <w:rFonts w:eastAsia="Arial"/>
            <w:noProof/>
            <w:lang w:val="fr-FR"/>
          </w:rPr>
          <w:t>7 -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D9784C3" w14:textId="16C90342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11" w:history="1">
        <w:r w:rsidRPr="00E62234">
          <w:rPr>
            <w:rStyle w:val="Lienhypertexte"/>
            <w:rFonts w:eastAsia="Arial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8CCE2F0" w14:textId="7CAAB32E" w:rsidR="00852E93" w:rsidRDefault="00852E9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09085412" w:history="1">
        <w:r w:rsidRPr="00E62234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_Toc209085412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5DFFBC1" w14:textId="472AF092" w:rsidR="00B344BC" w:rsidRDefault="0064183C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B344BC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05DFFBC2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0" w:name="ArtL1_AE-3-A2"/>
      <w:bookmarkStart w:id="1" w:name="_Toc209085401"/>
      <w:bookmarkEnd w:id="0"/>
      <w:r>
        <w:rPr>
          <w:rFonts w:eastAsia="Arial"/>
          <w:color w:val="0D0C0C"/>
          <w:sz w:val="28"/>
          <w:lang w:val="fr-FR"/>
        </w:rPr>
        <w:lastRenderedPageBreak/>
        <w:t>1 - Identification de l'acheteur</w:t>
      </w:r>
      <w:bookmarkEnd w:id="1"/>
    </w:p>
    <w:p w14:paraId="05DFFBC3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BC4" w14:textId="77777777" w:rsidR="00B344BC" w:rsidRDefault="0064183C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VOIES NAVIGABLES DE FRANCE</w:t>
      </w:r>
    </w:p>
    <w:p w14:paraId="05DFFBC6" w14:textId="729480C7" w:rsidR="00B344BC" w:rsidRDefault="0064183C" w:rsidP="0070098A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</w:p>
    <w:p w14:paraId="6C18594B" w14:textId="03693152" w:rsidR="0070098A" w:rsidRPr="00AB1446" w:rsidRDefault="0070098A" w:rsidP="0070098A">
      <w:pPr>
        <w:rPr>
          <w:rFonts w:ascii="Arial" w:hAnsi="Arial" w:cs="Arial"/>
          <w:sz w:val="20"/>
          <w:szCs w:val="20"/>
          <w:lang w:val="fr-FR"/>
        </w:rPr>
      </w:pPr>
      <w:r w:rsidRPr="00AB1446">
        <w:rPr>
          <w:rFonts w:ascii="Arial" w:hAnsi="Arial" w:cs="Arial"/>
          <w:sz w:val="20"/>
          <w:szCs w:val="20"/>
          <w:lang w:val="fr-FR"/>
        </w:rPr>
        <w:t xml:space="preserve">Monsieur le Directeur Territorial de la DTRS ou toute personne ayant délégation pour agir par décision du Directeur Général de Voies Navigables de France. </w:t>
      </w:r>
    </w:p>
    <w:p w14:paraId="0EA2C2B2" w14:textId="77777777" w:rsidR="0070098A" w:rsidRPr="0070098A" w:rsidRDefault="0070098A" w:rsidP="0070098A">
      <w:pPr>
        <w:rPr>
          <w:lang w:val="fr-FR"/>
        </w:rPr>
      </w:pPr>
    </w:p>
    <w:p w14:paraId="05DFFBC7" w14:textId="77777777" w:rsidR="00B344BC" w:rsidRDefault="006418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Madame l'Agent Comptable Secondaire de la Direction territoriale Rhône Saône de Voies navigables de France - 2 rue de la quarantaine - 69321 Lyon Cedex 05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488"/>
      </w:tblGrid>
      <w:tr w:rsidR="00AB1446" w14:paraId="6D1142D7" w14:textId="77777777" w:rsidTr="00AA63D3">
        <w:tc>
          <w:tcPr>
            <w:tcW w:w="2122" w:type="dxa"/>
          </w:tcPr>
          <w:p w14:paraId="63835903" w14:textId="2C655C07" w:rsidR="00AB1446" w:rsidRPr="0010317D" w:rsidRDefault="00490951" w:rsidP="00AA63D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Clé CCP</w:t>
            </w:r>
          </w:p>
        </w:tc>
        <w:tc>
          <w:tcPr>
            <w:tcW w:w="7488" w:type="dxa"/>
          </w:tcPr>
          <w:p w14:paraId="40FAB57D" w14:textId="4BCA8738" w:rsidR="00AB1446" w:rsidRPr="0010317D" w:rsidRDefault="00490951" w:rsidP="00AA63D3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90951">
              <w:rPr>
                <w:rFonts w:ascii="Arial" w:hAnsi="Arial" w:cs="Arial"/>
                <w:sz w:val="20"/>
                <w:szCs w:val="20"/>
              </w:rPr>
              <w:t>33 SD H LOCENGIN15 2025</w:t>
            </w:r>
          </w:p>
        </w:tc>
      </w:tr>
    </w:tbl>
    <w:p w14:paraId="49D47357" w14:textId="77777777" w:rsidR="00AB1446" w:rsidRDefault="00AB1446" w:rsidP="00AB1446">
      <w:pPr>
        <w:rPr>
          <w:lang w:val="fr-FR"/>
        </w:rPr>
      </w:pPr>
    </w:p>
    <w:p w14:paraId="6C25A3F8" w14:textId="77777777" w:rsidR="00AB1446" w:rsidRPr="00AB1446" w:rsidRDefault="00AB1446" w:rsidP="00AB1446">
      <w:pPr>
        <w:rPr>
          <w:lang w:val="fr-FR"/>
        </w:rPr>
      </w:pPr>
    </w:p>
    <w:p w14:paraId="05DFFBC8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" w:name="ArtL1_AE-3-A3"/>
      <w:bookmarkStart w:id="3" w:name="_Toc209085402"/>
      <w:bookmarkEnd w:id="2"/>
      <w:r>
        <w:rPr>
          <w:rFonts w:eastAsia="Arial"/>
          <w:color w:val="0D0C0C"/>
          <w:sz w:val="28"/>
          <w:lang w:val="fr-FR"/>
        </w:rPr>
        <w:t>2 - Identification du co-contractant</w:t>
      </w:r>
      <w:bookmarkEnd w:id="3"/>
    </w:p>
    <w:p w14:paraId="05DFFBC9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BCA" w14:textId="77777777" w:rsidR="00B344BC" w:rsidRDefault="006418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344BC" w14:paraId="05DFFBC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CB" w14:textId="3FF45A23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A" wp14:editId="214A7196">
                  <wp:extent cx="151130" cy="151130"/>
                  <wp:effectExtent l="0" t="0" r="0" b="0"/>
                  <wp:docPr id="11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CC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CD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B344BC" w14:paraId="05DFFBD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CF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0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D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2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3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BD5" w14:textId="77777777" w:rsidR="00B344BC" w:rsidRDefault="006418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344BC" w14:paraId="05DFFBD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D6" w14:textId="147C9411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B" wp14:editId="6C18F504">
                  <wp:extent cx="151130" cy="151130"/>
                  <wp:effectExtent l="0" t="0" r="0" b="0"/>
                  <wp:docPr id="12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D7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D8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B344BC" w14:paraId="05DFFBD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A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B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D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D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DE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E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0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1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3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4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E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6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7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E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9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A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EE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C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ED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BEF" w14:textId="77777777" w:rsidR="00B344BC" w:rsidRDefault="006418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344BC" w14:paraId="05DFFBF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F0" w14:textId="41E9E542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C" wp14:editId="5D167741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F1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BF2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B344BC" w14:paraId="05DFFBF6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4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5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F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7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8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F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A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B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BF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D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BFE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00" w14:textId="77777777" w:rsidR="00B344BC" w:rsidRDefault="00B344BC">
      <w:pPr>
        <w:sectPr w:rsidR="00B344BC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344BC" w14:paraId="05DFFC0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1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2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0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4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5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0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7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8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0A" w14:textId="77777777" w:rsidR="00B344BC" w:rsidRDefault="0064183C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B344BC" w14:paraId="05DFFC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0B" w14:textId="4C33D5F9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D" wp14:editId="2363F17C">
                  <wp:extent cx="151130" cy="151130"/>
                  <wp:effectExtent l="0" t="0" r="0" b="0"/>
                  <wp:docPr id="14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0C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0D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B344BC" w14:paraId="05DFFC1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0F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10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1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12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13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15" w14:textId="77777777" w:rsidR="00B344BC" w:rsidRDefault="0064183C">
      <w:pPr>
        <w:spacing w:after="20" w:line="240" w:lineRule="exact"/>
      </w:pPr>
      <w:r>
        <w:t xml:space="preserve"> </w:t>
      </w:r>
    </w:p>
    <w:p w14:paraId="05DFFC16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5DFFC17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8" w14:textId="2CB82D12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E" wp14:editId="6EFE4C0B">
                  <wp:extent cx="151130" cy="151130"/>
                  <wp:effectExtent l="0" t="0" r="0" b="0"/>
                  <wp:docPr id="15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9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A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05DFFC1C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D" w14:textId="79E2832B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6F" wp14:editId="7C12D782">
                  <wp:extent cx="151130" cy="151130"/>
                  <wp:effectExtent l="0" t="0" r="0" b="0"/>
                  <wp:docPr id="16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E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1F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05DFFC21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2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22" w14:textId="01BCC2B9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0" wp14:editId="40406703">
                  <wp:extent cx="151130" cy="151130"/>
                  <wp:effectExtent l="0" t="0" r="0" b="0"/>
                  <wp:docPr id="1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23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24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05DFFC26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344BC" w14:paraId="05DFFC29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7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8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A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B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D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2E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0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1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3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4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6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7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3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9" w14:textId="77777777" w:rsidR="00B344BC" w:rsidRDefault="0064183C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3A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3C" w14:textId="77777777" w:rsidR="00B344BC" w:rsidRDefault="0064183C">
      <w:pPr>
        <w:spacing w:after="20" w:line="240" w:lineRule="exact"/>
      </w:pPr>
      <w:r>
        <w:t xml:space="preserve"> </w:t>
      </w:r>
    </w:p>
    <w:p w14:paraId="05DFFC3D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05DFFC3E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3F" w14:textId="77777777" w:rsidR="00B344BC" w:rsidRDefault="006418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05DFFC40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  <w:sectPr w:rsidR="00B344BC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05DFFC41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4" w:name="ArtL1_AE-3-A4"/>
      <w:bookmarkStart w:id="5" w:name="_Toc209085403"/>
      <w:bookmarkEnd w:id="4"/>
      <w:r>
        <w:rPr>
          <w:rFonts w:eastAsia="Arial"/>
          <w:color w:val="0D0C0C"/>
          <w:sz w:val="28"/>
          <w:lang w:val="fr-FR"/>
        </w:rPr>
        <w:lastRenderedPageBreak/>
        <w:t>3 - Dispositions générales</w:t>
      </w:r>
      <w:bookmarkEnd w:id="5"/>
    </w:p>
    <w:p w14:paraId="05DFFC42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C43" w14:textId="77777777" w:rsidR="00B344BC" w:rsidRDefault="006418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09085404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05DFFC45" w14:textId="44014E6B" w:rsidR="00B344BC" w:rsidRDefault="0064183C" w:rsidP="0070098A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70098A" w:rsidRPr="0070098A">
        <w:rPr>
          <w:color w:val="000000"/>
          <w:lang w:val="fr-FR"/>
        </w:rPr>
        <w:t>la location d’engins de chantier avec chauffeur (assurance comprise) pour la pose du réseau « fibre optique » au profit de l’UTI Petite Saône de VNF</w:t>
      </w:r>
      <w:r w:rsidR="0070098A">
        <w:rPr>
          <w:color w:val="000000"/>
          <w:lang w:val="fr-FR"/>
        </w:rPr>
        <w:t>.</w:t>
      </w:r>
    </w:p>
    <w:p w14:paraId="4AB79C55" w14:textId="77777777" w:rsidR="0070098A" w:rsidRPr="0070098A" w:rsidRDefault="0070098A" w:rsidP="0070098A">
      <w:pPr>
        <w:rPr>
          <w:lang w:val="fr-FR"/>
        </w:rPr>
      </w:pPr>
    </w:p>
    <w:p w14:paraId="05DFFC46" w14:textId="77777777" w:rsidR="00B344BC" w:rsidRDefault="006418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09085405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05DFFC47" w14:textId="77777777" w:rsidR="00B344BC" w:rsidRDefault="0064183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3° du Code de la commande publique.</w:t>
      </w:r>
    </w:p>
    <w:p w14:paraId="05DFFC48" w14:textId="77777777" w:rsidR="00B344BC" w:rsidRDefault="006418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09085406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05DFFC49" w14:textId="77777777" w:rsidR="00B344BC" w:rsidRDefault="0064183C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05DFFC4A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2" w:name="ArtL1_AE-3-A5"/>
      <w:bookmarkStart w:id="13" w:name="_Toc209085407"/>
      <w:bookmarkEnd w:id="12"/>
      <w:r>
        <w:rPr>
          <w:rFonts w:eastAsia="Arial"/>
          <w:color w:val="0D0C0C"/>
          <w:sz w:val="28"/>
          <w:lang w:val="fr-FR"/>
        </w:rPr>
        <w:t>4 - Prix</w:t>
      </w:r>
      <w:bookmarkEnd w:id="13"/>
    </w:p>
    <w:p w14:paraId="05DFFC4B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C4C" w14:textId="77777777" w:rsidR="00B344BC" w:rsidRDefault="006418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05DFFC4D" w14:textId="6C1543C9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 comme suit :</w:t>
      </w:r>
    </w:p>
    <w:p w14:paraId="05DFFC4E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B344BC" w14:paraId="05DFFC51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4F" w14:textId="56EA790E" w:rsidR="00B344BC" w:rsidRDefault="00B344B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50" w14:textId="488ADA2C" w:rsidR="00B344BC" w:rsidRDefault="0064183C">
            <w:pPr>
              <w:spacing w:before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Maximum </w:t>
            </w:r>
          </w:p>
        </w:tc>
      </w:tr>
      <w:tr w:rsidR="00B344BC" w14:paraId="05DFFC5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52" w14:textId="0F233D96" w:rsidR="00B344BC" w:rsidRDefault="00CC0D6A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Total HT 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53" w14:textId="29B57530" w:rsidR="00B344BC" w:rsidRDefault="00CC0D6A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170 000</w:t>
            </w:r>
            <w:r w:rsidR="0064183C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€</w:t>
            </w:r>
          </w:p>
        </w:tc>
      </w:tr>
      <w:tr w:rsidR="00B344BC" w14:paraId="05DFFC57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55" w14:textId="2A73B9B1" w:rsidR="00B344BC" w:rsidRPr="00490951" w:rsidRDefault="0064183C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490951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Total</w:t>
            </w:r>
            <w:r w:rsidR="00CC0D6A" w:rsidRPr="0049095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TTC 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56" w14:textId="529A4828" w:rsidR="00B344BC" w:rsidRPr="00490951" w:rsidRDefault="00490951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204 000</w:t>
            </w:r>
            <w:r w:rsidR="0064183C" w:rsidRPr="0049095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€</w:t>
            </w:r>
          </w:p>
        </w:tc>
      </w:tr>
    </w:tbl>
    <w:p w14:paraId="05DFFC58" w14:textId="77777777" w:rsidR="00B344BC" w:rsidRDefault="0064183C">
      <w:pPr>
        <w:spacing w:after="120" w:line="240" w:lineRule="exact"/>
      </w:pPr>
      <w:r>
        <w:t xml:space="preserve"> </w:t>
      </w:r>
    </w:p>
    <w:p w14:paraId="05DFFC59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4" w:name="ArtL1_AE-3-A7"/>
      <w:bookmarkStart w:id="15" w:name="_Toc209085408"/>
      <w:bookmarkEnd w:id="14"/>
      <w:r>
        <w:rPr>
          <w:rFonts w:eastAsia="Arial"/>
          <w:color w:val="0D0C0C"/>
          <w:sz w:val="28"/>
          <w:lang w:val="fr-FR"/>
        </w:rPr>
        <w:t>5 - Durée de l'accord-cadre</w:t>
      </w:r>
      <w:bookmarkEnd w:id="15"/>
    </w:p>
    <w:p w14:paraId="05DFFC5A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678FCB6D" w14:textId="3C81D724" w:rsidR="00227790" w:rsidRDefault="00227790" w:rsidP="0022779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est conclu pour une durée de </w:t>
      </w:r>
      <w:r w:rsidR="0039288E">
        <w:rPr>
          <w:color w:val="000000"/>
          <w:lang w:val="fr-FR"/>
        </w:rPr>
        <w:t>5 mois</w:t>
      </w:r>
      <w:r>
        <w:rPr>
          <w:color w:val="000000"/>
          <w:lang w:val="fr-FR"/>
        </w:rPr>
        <w:t>.</w:t>
      </w:r>
    </w:p>
    <w:p w14:paraId="05DFFC5B" w14:textId="6E752675" w:rsidR="00B344BC" w:rsidRDefault="00227790" w:rsidP="00227790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est conclu à compter de la date de notification du contrat.</w:t>
      </w:r>
    </w:p>
    <w:p w14:paraId="0B1F960B" w14:textId="693C2BA7" w:rsidR="00227790" w:rsidRDefault="00227790" w:rsidP="00227790">
      <w:pPr>
        <w:rPr>
          <w:rFonts w:ascii="Arial" w:hAnsi="Arial" w:cs="Arial"/>
          <w:sz w:val="20"/>
          <w:szCs w:val="20"/>
          <w:lang w:val="fr-FR"/>
        </w:rPr>
      </w:pPr>
      <w:r w:rsidRPr="00227790">
        <w:rPr>
          <w:rFonts w:ascii="Arial" w:hAnsi="Arial" w:cs="Arial"/>
          <w:sz w:val="20"/>
          <w:szCs w:val="20"/>
          <w:lang w:val="fr-FR"/>
        </w:rPr>
        <w:t xml:space="preserve">La reconduction du présent marché n’est pas prévu. </w:t>
      </w:r>
    </w:p>
    <w:p w14:paraId="1174D1B3" w14:textId="77777777" w:rsidR="00227790" w:rsidRDefault="00227790" w:rsidP="00227790">
      <w:pPr>
        <w:rPr>
          <w:rFonts w:ascii="Arial" w:hAnsi="Arial" w:cs="Arial"/>
          <w:sz w:val="20"/>
          <w:szCs w:val="20"/>
          <w:lang w:val="fr-FR"/>
        </w:rPr>
      </w:pPr>
    </w:p>
    <w:p w14:paraId="1910E70F" w14:textId="77777777" w:rsidR="00227790" w:rsidRPr="00227790" w:rsidRDefault="00227790" w:rsidP="00227790">
      <w:pPr>
        <w:rPr>
          <w:rFonts w:ascii="Arial" w:hAnsi="Arial" w:cs="Arial"/>
          <w:sz w:val="20"/>
          <w:szCs w:val="20"/>
          <w:lang w:val="fr-FR"/>
        </w:rPr>
      </w:pPr>
    </w:p>
    <w:p w14:paraId="05DFFC5C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6" w:name="ArtL1_AE-3-A8"/>
      <w:bookmarkStart w:id="17" w:name="_Toc209085409"/>
      <w:bookmarkEnd w:id="16"/>
      <w:r>
        <w:rPr>
          <w:rFonts w:eastAsia="Arial"/>
          <w:color w:val="0D0C0C"/>
          <w:sz w:val="28"/>
          <w:lang w:val="fr-FR"/>
        </w:rPr>
        <w:t>6 - Paiement</w:t>
      </w:r>
      <w:bookmarkEnd w:id="17"/>
    </w:p>
    <w:p w14:paraId="05DFFC5D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C5E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5DFFC5F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344BC" w14:paraId="05DFFC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0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1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3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4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6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7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6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9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A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6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C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D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6F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0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7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2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3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7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5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6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78" w14:textId="77777777" w:rsidR="00B344BC" w:rsidRDefault="00B344BC">
      <w:pPr>
        <w:sectPr w:rsidR="00B344BC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344BC" w14:paraId="05DFFC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9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A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7C" w14:textId="77777777" w:rsidR="00B344BC" w:rsidRDefault="0064183C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344BC" w14:paraId="05DFFC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D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7E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0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1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3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4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8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6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7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8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9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A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8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C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D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8F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90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92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93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B344BC" w14:paraId="05DFFC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95" w14:textId="77777777" w:rsidR="00B344BC" w:rsidRDefault="0064183C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DFFC96" w14:textId="77777777" w:rsidR="00B344BC" w:rsidRDefault="00B344BC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05DFFC98" w14:textId="77777777" w:rsidR="00B344BC" w:rsidRDefault="0064183C">
      <w:pPr>
        <w:spacing w:after="20" w:line="240" w:lineRule="exact"/>
      </w:pPr>
      <w:r>
        <w:t xml:space="preserve"> </w:t>
      </w:r>
    </w:p>
    <w:p w14:paraId="05DFFC99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05DFFC9A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9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9B" w14:textId="59F898FB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1" wp14:editId="7DAC6701">
                  <wp:extent cx="151130" cy="151130"/>
                  <wp:effectExtent l="0" t="0" r="0" b="0"/>
                  <wp:docPr id="1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9C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9D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5DFFC9F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A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0" w14:textId="340A7D28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2" wp14:editId="50FDCF67">
                  <wp:extent cx="151130" cy="151130"/>
                  <wp:effectExtent l="0" t="0" r="0" b="0"/>
                  <wp:docPr id="1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1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2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B344BC" w14:paraId="05DFFCA7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4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5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6" w14:textId="77777777" w:rsidR="00B344BC" w:rsidRDefault="00B344BC"/>
        </w:tc>
      </w:tr>
    </w:tbl>
    <w:p w14:paraId="05DFFCA8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A9" w14:textId="77777777" w:rsidR="00B344BC" w:rsidRDefault="0064183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5DFFCAA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18" w:name="ArtL1_AE-3-A11"/>
      <w:bookmarkStart w:id="19" w:name="_Toc209085410"/>
      <w:bookmarkEnd w:id="18"/>
      <w:r>
        <w:rPr>
          <w:rFonts w:eastAsia="Arial"/>
          <w:color w:val="0D0C0C"/>
          <w:sz w:val="28"/>
          <w:lang w:val="fr-FR"/>
        </w:rPr>
        <w:t>7 - Nomenclature(s)</w:t>
      </w:r>
      <w:bookmarkEnd w:id="19"/>
    </w:p>
    <w:p w14:paraId="05DFFCAB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CAC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5DFFCAD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B344BC" w14:paraId="05DFFCB0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E" w14:textId="77777777" w:rsidR="00B344BC" w:rsidRDefault="006418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AF" w14:textId="77777777" w:rsidR="00B344BC" w:rsidRDefault="0064183C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Description</w:t>
            </w:r>
          </w:p>
        </w:tc>
      </w:tr>
      <w:tr w:rsidR="00B344BC" w14:paraId="05DFFCB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B1" w14:textId="77777777" w:rsidR="00B344BC" w:rsidRDefault="0064183C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32561000-3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B2" w14:textId="77777777" w:rsidR="00B344BC" w:rsidRDefault="0064183C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Connexions à fibres optiques</w:t>
            </w:r>
          </w:p>
        </w:tc>
      </w:tr>
      <w:tr w:rsidR="000435A6" w14:paraId="5C40D8A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88FA" w14:textId="306AC9F0" w:rsidR="000435A6" w:rsidRDefault="000435A6">
            <w:pPr>
              <w:spacing w:before="60" w:after="40"/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0435A6">
              <w:rPr>
                <w:rFonts w:ascii="Arial" w:eastAsia="Arial" w:hAnsi="Arial" w:cs="Arial"/>
                <w:color w:val="000000"/>
                <w:sz w:val="20"/>
              </w:rPr>
              <w:t>45500000 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961F" w14:textId="0BD1CBC4" w:rsidR="000435A6" w:rsidRDefault="000435A6">
            <w:pPr>
              <w:spacing w:before="60" w:after="40"/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0435A6">
              <w:rPr>
                <w:rFonts w:ascii="Arial" w:eastAsia="Arial" w:hAnsi="Arial" w:cs="Arial"/>
                <w:color w:val="000000"/>
                <w:sz w:val="20"/>
              </w:rPr>
              <w:t>Location de machines et de matériel de construction et de génie civil avec opérateu</w:t>
            </w:r>
            <w:r>
              <w:rPr>
                <w:rFonts w:ascii="Arial" w:eastAsia="Arial" w:hAnsi="Arial" w:cs="Arial"/>
                <w:color w:val="000000"/>
                <w:sz w:val="20"/>
              </w:rPr>
              <w:t>r</w:t>
            </w:r>
          </w:p>
        </w:tc>
      </w:tr>
    </w:tbl>
    <w:p w14:paraId="05DFFCC0" w14:textId="77777777" w:rsidR="00B344BC" w:rsidRDefault="00B344BC">
      <w:pPr>
        <w:sectPr w:rsidR="00B344BC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05DFFCC1" w14:textId="77777777" w:rsidR="00B344BC" w:rsidRDefault="0064183C">
      <w:pPr>
        <w:pStyle w:val="Titre1"/>
        <w:shd w:val="clear" w:color="3155A4" w:fill="3155A4"/>
        <w:rPr>
          <w:rFonts w:eastAsia="Arial"/>
          <w:color w:val="0D0C0C"/>
          <w:sz w:val="28"/>
          <w:lang w:val="fr-FR"/>
        </w:rPr>
      </w:pPr>
      <w:bookmarkStart w:id="20" w:name="ArtL1_AE-3-A14"/>
      <w:bookmarkStart w:id="21" w:name="_Toc209085411"/>
      <w:bookmarkEnd w:id="20"/>
      <w:r>
        <w:rPr>
          <w:rFonts w:eastAsia="Arial"/>
          <w:color w:val="0D0C0C"/>
          <w:sz w:val="28"/>
          <w:lang w:val="fr-FR"/>
        </w:rPr>
        <w:lastRenderedPageBreak/>
        <w:t>8 - Signature</w:t>
      </w:r>
      <w:bookmarkEnd w:id="21"/>
    </w:p>
    <w:p w14:paraId="05DFFCC2" w14:textId="77777777" w:rsidR="00B344BC" w:rsidRDefault="0064183C">
      <w:pPr>
        <w:spacing w:line="60" w:lineRule="exact"/>
        <w:rPr>
          <w:sz w:val="6"/>
        </w:rPr>
      </w:pPr>
      <w:r>
        <w:t xml:space="preserve"> </w:t>
      </w:r>
    </w:p>
    <w:p w14:paraId="05DFFCC3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>
        <w:rPr>
          <w:color w:val="000000"/>
          <w:lang w:val="fr-FR"/>
        </w:rPr>
        <w:t xml:space="preserve"> 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DFFCC4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.....................................................</w:t>
      </w:r>
    </w:p>
    <w:p w14:paraId="05DFFCC5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...................................................</w:t>
      </w:r>
    </w:p>
    <w:p w14:paraId="05DFFCC6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C7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C8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Signature du candidat, du mandataire ou des membres du groupement</w:t>
      </w:r>
    </w:p>
    <w:p w14:paraId="05DFFCC9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CA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Merci de ne pas verrouiller l'acte d'engagement après signature électronique, afin de faciliter la signature de VNF.</w:t>
      </w:r>
    </w:p>
    <w:p w14:paraId="05DFFCCB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CC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CD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CE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CF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L'AUTORITE CHARGEE DU CONTROLE BUDGETAIRE</w:t>
      </w:r>
    </w:p>
    <w:p w14:paraId="05DFFCD0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D1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 Paris, Le ................................  </w:t>
      </w:r>
    </w:p>
    <w:p w14:paraId="05DFFCD2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D3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D4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D5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D6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D7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5DFFCD8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D9" w14:textId="77777777" w:rsidR="00B344BC" w:rsidRDefault="00B344BC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05DFFCDA" w14:textId="77777777" w:rsidR="00B344BC" w:rsidRDefault="0064183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05DFFCDB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5DFFCDC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DD" w14:textId="77777777" w:rsidR="00B344BC" w:rsidRDefault="00641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5DFFCDE" w14:textId="77777777" w:rsidR="00B344BC" w:rsidRDefault="0064183C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5DFFCDF" w14:textId="77777777" w:rsidR="00B344BC" w:rsidRDefault="00641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05DFFCE0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CE1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CE2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CE3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CE4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CE5" w14:textId="77777777" w:rsidR="00B344BC" w:rsidRDefault="00B344BC">
      <w:pPr>
        <w:pStyle w:val="style1010"/>
        <w:spacing w:after="240" w:line="230" w:lineRule="exact"/>
        <w:ind w:right="20"/>
        <w:jc w:val="center"/>
        <w:rPr>
          <w:color w:val="000000"/>
          <w:lang w:val="fr-FR"/>
        </w:rPr>
      </w:pPr>
    </w:p>
    <w:p w14:paraId="05DFFCE6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5DFFCE7" w14:textId="77777777" w:rsidR="00B344BC" w:rsidRDefault="00B344BC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5DFFCE8" w14:textId="77777777" w:rsidR="00B344BC" w:rsidRDefault="0064183C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E9" w14:textId="272A5D32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3" wp14:editId="6C3ACF2A">
                  <wp:extent cx="151130" cy="151130"/>
                  <wp:effectExtent l="0" t="0" r="0" b="0"/>
                  <wp:docPr id="2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EA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EB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5DFFCEC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344BC" w14:paraId="05DFFCF1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EE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EF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0" w14:textId="77777777" w:rsidR="00B344BC" w:rsidRDefault="00B344BC"/>
        </w:tc>
      </w:tr>
    </w:tbl>
    <w:p w14:paraId="05DFFCF2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CF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3" w14:textId="1F614328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4" wp14:editId="7FA95CFD">
                  <wp:extent cx="151130" cy="151130"/>
                  <wp:effectExtent l="0" t="0" r="0" b="0"/>
                  <wp:docPr id="21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4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5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5DFFCF6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344BC" w14:paraId="05DFFCFB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8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9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A" w14:textId="77777777" w:rsidR="00B344BC" w:rsidRDefault="00B344BC"/>
        </w:tc>
      </w:tr>
    </w:tbl>
    <w:p w14:paraId="05DFFCFC" w14:textId="77777777" w:rsidR="00B344BC" w:rsidRDefault="006418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D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D" w14:textId="4C8C0692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5" wp14:editId="36F76936">
                  <wp:extent cx="151130" cy="151130"/>
                  <wp:effectExtent l="0" t="0" r="0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E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CFF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prestations que le titulaire n'envisage pas de confier à des sous-traitants bénéficiant du </w:t>
            </w:r>
          </w:p>
        </w:tc>
      </w:tr>
      <w:tr w:rsidR="00B344BC" w14:paraId="05DFFD0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1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2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3" w14:textId="77777777" w:rsidR="00B344BC" w:rsidRDefault="00B344BC"/>
        </w:tc>
      </w:tr>
    </w:tbl>
    <w:p w14:paraId="05DFFD05" w14:textId="77777777" w:rsidR="00B344BC" w:rsidRDefault="00B344BC">
      <w:pPr>
        <w:sectPr w:rsidR="00B344BC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05DFFD06" w14:textId="77777777" w:rsidR="00B344BC" w:rsidRDefault="0064183C">
      <w:pPr>
        <w:pStyle w:val="ParagrapheIndent1"/>
        <w:spacing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paiement direct, est évaluée à (indiquer en chiffres et en lettres) :</w:t>
      </w:r>
    </w:p>
    <w:p w14:paraId="05DFFD07" w14:textId="77777777" w:rsidR="00B344BC" w:rsidRDefault="0064183C">
      <w:pPr>
        <w:pStyle w:val="ParagrapheIndent1"/>
        <w:spacing w:after="240" w:line="230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D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8" w14:textId="5196D94B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6" wp14:editId="0C8125E1">
                  <wp:extent cx="151130" cy="151130"/>
                  <wp:effectExtent l="0" t="0" r="0" b="0"/>
                  <wp:docPr id="2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9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A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5DFFD0B" w14:textId="77777777" w:rsidR="00B344BC" w:rsidRDefault="0064183C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B344BC" w14:paraId="05DFFD1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D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E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0F" w14:textId="77777777" w:rsidR="00B344BC" w:rsidRDefault="00B344BC"/>
        </w:tc>
      </w:tr>
    </w:tbl>
    <w:p w14:paraId="05DFFD11" w14:textId="77777777" w:rsidR="00B344BC" w:rsidRDefault="0064183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B344BC" w14:paraId="05DFFD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2" w14:textId="787B5EC3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7" wp14:editId="1287A2C0">
                  <wp:extent cx="151130" cy="151130"/>
                  <wp:effectExtent l="0" t="0" r="0" b="0"/>
                  <wp:docPr id="2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3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4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B344BC" w14:paraId="05DFFD1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6" w14:textId="4FBA948E" w:rsidR="00B344BC" w:rsidRDefault="0049095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DFFD78" wp14:editId="588A6110">
                  <wp:extent cx="151130" cy="151130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7" w14:textId="77777777" w:rsidR="00B344BC" w:rsidRDefault="00B344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18" w14:textId="77777777" w:rsidR="00B344BC" w:rsidRDefault="006418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5DFFD1A" w14:textId="77777777" w:rsidR="00B344BC" w:rsidRDefault="00641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5DFFD1B" w14:textId="77777777" w:rsidR="00B344BC" w:rsidRDefault="0064183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05DFFD1C" w14:textId="77777777" w:rsidR="00B344BC" w:rsidRDefault="00B344BC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05DFFD1D" w14:textId="77777777" w:rsidR="00B344BC" w:rsidRDefault="0064183C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B344BC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5DFFD1E" w14:textId="77777777" w:rsidR="00B344BC" w:rsidRDefault="0064183C">
      <w:pPr>
        <w:pStyle w:val="Titre1"/>
        <w:shd w:val="clear" w:color="3155A4" w:fill="3155A4"/>
        <w:jc w:val="center"/>
        <w:rPr>
          <w:rFonts w:eastAsia="Arial"/>
          <w:color w:val="0D0C0C"/>
          <w:sz w:val="28"/>
          <w:lang w:val="fr-FR"/>
        </w:rPr>
      </w:pPr>
      <w:bookmarkStart w:id="22" w:name="ArtL1_A-CT"/>
      <w:bookmarkStart w:id="23" w:name="_Toc209085412"/>
      <w:bookmarkEnd w:id="22"/>
      <w:r>
        <w:rPr>
          <w:rFonts w:eastAsia="Arial"/>
          <w:color w:val="0D0C0C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05DFFD1F" w14:textId="77777777" w:rsidR="00B344BC" w:rsidRDefault="0064183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B344BC" w14:paraId="05DFFD2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0" w14:textId="77777777" w:rsidR="00B344BC" w:rsidRDefault="006418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1" w14:textId="77777777" w:rsidR="00B344BC" w:rsidRDefault="006418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2" w14:textId="77777777" w:rsidR="00B344BC" w:rsidRDefault="006418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3" w14:textId="77777777" w:rsidR="00B344BC" w:rsidRDefault="0064183C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05DFFD24" w14:textId="77777777" w:rsidR="00B344BC" w:rsidRDefault="0064183C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5" w14:textId="77777777" w:rsidR="00B344BC" w:rsidRDefault="006418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B344BC" w14:paraId="05DFFD3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7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5DFFD28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DFFD29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FFD2A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5DFFD2B" w14:textId="77777777" w:rsidR="00B344BC" w:rsidRDefault="00B344B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C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D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E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2F" w14:textId="77777777" w:rsidR="00B344BC" w:rsidRDefault="00B344BC"/>
        </w:tc>
      </w:tr>
      <w:tr w:rsidR="00B344BC" w14:paraId="05DFFD3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1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5DFFD32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DFFD33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FFD34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5DFFD35" w14:textId="77777777" w:rsidR="00B344BC" w:rsidRDefault="00B344B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6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7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8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9" w14:textId="77777777" w:rsidR="00B344BC" w:rsidRDefault="00B344BC"/>
        </w:tc>
      </w:tr>
      <w:tr w:rsidR="00B344BC" w14:paraId="05DFFD4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3B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5DFFD3C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DFFD3D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FFD3E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5DFFD3F" w14:textId="77777777" w:rsidR="00B344BC" w:rsidRDefault="00B344B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0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1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2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3" w14:textId="77777777" w:rsidR="00B344BC" w:rsidRDefault="00B344BC"/>
        </w:tc>
      </w:tr>
      <w:tr w:rsidR="00B344BC" w14:paraId="05DFFD4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5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5DFFD46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DFFD47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FFD48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5DFFD49" w14:textId="77777777" w:rsidR="00B344BC" w:rsidRDefault="00B344B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A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B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C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D" w14:textId="77777777" w:rsidR="00B344BC" w:rsidRDefault="00B344BC"/>
        </w:tc>
      </w:tr>
      <w:tr w:rsidR="00B344BC" w14:paraId="05DFFD5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4F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05DFFD50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DFFD51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5DFFD52" w14:textId="77777777" w:rsidR="00B344BC" w:rsidRDefault="0064183C">
            <w:pPr>
              <w:spacing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05DFFD53" w14:textId="77777777" w:rsidR="00B344BC" w:rsidRDefault="00B344BC">
            <w:pPr>
              <w:spacing w:after="100" w:line="230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4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5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6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7" w14:textId="77777777" w:rsidR="00B344BC" w:rsidRDefault="00B344BC"/>
        </w:tc>
      </w:tr>
      <w:tr w:rsidR="00B344BC" w14:paraId="05DFFD5E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9" w14:textId="77777777" w:rsidR="00B344BC" w:rsidRDefault="00B344BC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A" w14:textId="77777777" w:rsidR="00B344BC" w:rsidRDefault="0064183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B" w14:textId="77777777" w:rsidR="00B344BC" w:rsidRDefault="00B344BC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C" w14:textId="77777777" w:rsidR="00B344BC" w:rsidRDefault="00B344BC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FFD5D" w14:textId="77777777" w:rsidR="00B344BC" w:rsidRDefault="00B344BC"/>
        </w:tc>
      </w:tr>
    </w:tbl>
    <w:p w14:paraId="05DFFD5F" w14:textId="77777777" w:rsidR="00B344BC" w:rsidRDefault="00B344BC"/>
    <w:sectPr w:rsidR="00B344BC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FD9E" w14:textId="77777777" w:rsidR="0064183C" w:rsidRDefault="0064183C">
      <w:r>
        <w:separator/>
      </w:r>
    </w:p>
  </w:endnote>
  <w:endnote w:type="continuationSeparator" w:id="0">
    <w:p w14:paraId="05DFFDA0" w14:textId="77777777" w:rsidR="0064183C" w:rsidRDefault="0064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79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7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7A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7B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7D" w14:textId="77777777" w:rsidR="00B344BC" w:rsidRDefault="0064183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05DFFD7E" w14:textId="77777777" w:rsidR="00B344BC" w:rsidRDefault="00B344BC">
    <w:pPr>
      <w:spacing w:after="160" w:line="240" w:lineRule="exact"/>
    </w:pPr>
  </w:p>
  <w:p w14:paraId="05DFFD7F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8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0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1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83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8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4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5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87" w14:textId="77777777" w:rsidR="00B344BC" w:rsidRDefault="0064183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5DFFD88" w14:textId="77777777" w:rsidR="00B344BC" w:rsidRDefault="00B344BC">
    <w:pPr>
      <w:spacing w:after="160" w:line="240" w:lineRule="exact"/>
    </w:pPr>
  </w:p>
  <w:p w14:paraId="05DFFD89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8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A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B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8D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9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E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8F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FD91" w14:textId="77777777" w:rsidR="00B344BC" w:rsidRDefault="0064183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5DFFD92" w14:textId="77777777" w:rsidR="00B344BC" w:rsidRDefault="00B344BC">
    <w:pPr>
      <w:spacing w:after="160" w:line="240" w:lineRule="exact"/>
    </w:pPr>
  </w:p>
  <w:p w14:paraId="05DFFD93" w14:textId="77777777" w:rsidR="00B344BC" w:rsidRDefault="00B344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B344BC" w14:paraId="05DFFD9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94" w14:textId="77777777" w:rsidR="00B344BC" w:rsidRDefault="0064183C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M2551I0056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95" w14:textId="77777777" w:rsidR="00B344BC" w:rsidRDefault="006418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B344BC" w14:paraId="05DFFD99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97" w14:textId="77777777" w:rsidR="00B344BC" w:rsidRDefault="0064183C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>Consultation n°: M2551I0056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DFFD98" w14:textId="77777777" w:rsidR="00B344BC" w:rsidRDefault="0064183C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11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FFD9A" w14:textId="77777777" w:rsidR="0064183C" w:rsidRDefault="0064183C">
      <w:r>
        <w:separator/>
      </w:r>
    </w:p>
  </w:footnote>
  <w:footnote w:type="continuationSeparator" w:id="0">
    <w:p w14:paraId="05DFFD9C" w14:textId="77777777" w:rsidR="0064183C" w:rsidRDefault="006418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BC"/>
    <w:rsid w:val="000435A6"/>
    <w:rsid w:val="00227790"/>
    <w:rsid w:val="003518A8"/>
    <w:rsid w:val="0039288E"/>
    <w:rsid w:val="00490951"/>
    <w:rsid w:val="004C25B7"/>
    <w:rsid w:val="0064183C"/>
    <w:rsid w:val="0070098A"/>
    <w:rsid w:val="00852E93"/>
    <w:rsid w:val="00AB1446"/>
    <w:rsid w:val="00B344BC"/>
    <w:rsid w:val="00B969D1"/>
    <w:rsid w:val="00CC0D6A"/>
    <w:rsid w:val="00EC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;"/>
  <w14:docId w14:val="05DFFB36"/>
  <w15:docId w15:val="{FD8AA385-E196-4377-B398-7D5BB7E8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0D0C0C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  <w:rPr>
      <w:rFonts w:ascii="Arial" w:eastAsia="Arial" w:hAnsi="Arial" w:cs="Arial"/>
    </w:rPr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AB1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rsid w:val="00AB1446"/>
    <w:rPr>
      <w:sz w:val="16"/>
      <w:szCs w:val="16"/>
    </w:rPr>
  </w:style>
  <w:style w:type="paragraph" w:styleId="Commentaire">
    <w:name w:val="annotation text"/>
    <w:basedOn w:val="Normal"/>
    <w:link w:val="CommentaireCar"/>
    <w:rsid w:val="00AB144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AB1446"/>
  </w:style>
  <w:style w:type="paragraph" w:styleId="Objetducommentaire">
    <w:name w:val="annotation subject"/>
    <w:basedOn w:val="Commentaire"/>
    <w:next w:val="Commentaire"/>
    <w:link w:val="ObjetducommentaireCar"/>
    <w:rsid w:val="00AB144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B14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1487</Words>
  <Characters>8184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PANDAGHA-A-NDZEMBA Aimar Therence</dc:creator>
  <cp:lastModifiedBy>PANDAGHA-A-NDZEMBA Aimar Therence</cp:lastModifiedBy>
  <cp:revision>2</cp:revision>
  <dcterms:created xsi:type="dcterms:W3CDTF">2025-09-22T09:31:00Z</dcterms:created>
  <dcterms:modified xsi:type="dcterms:W3CDTF">2025-09-22T09:31:00Z</dcterms:modified>
</cp:coreProperties>
</file>